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AA553B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arhitekta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</w:t>
      </w:r>
      <w:r w:rsidR="00AA553B">
        <w:rPr>
          <w:b/>
          <w:sz w:val="24"/>
        </w:rPr>
        <w:t>projektēšanas/</w:t>
      </w:r>
      <w:r w:rsidR="00A87249">
        <w:rPr>
          <w:b/>
          <w:sz w:val="24"/>
        </w:rPr>
        <w:t>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A85130" w:rsidRDefault="00A85130" w:rsidP="00A85130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Vai ir sertifikāts patstāvīgai praksei arhitektūras jomā?</w:t>
      </w:r>
    </w:p>
    <w:p w:rsidR="00A85130" w:rsidRPr="00644282" w:rsidRDefault="00A85130" w:rsidP="00A8513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85130" w:rsidRDefault="00A85130" w:rsidP="00A8513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D8313C" w:rsidRPr="00297FAF" w:rsidRDefault="00D8313C" w:rsidP="00D8313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Profesionālā darba pieredze </w:t>
      </w:r>
      <w:r w:rsidR="00AA553B">
        <w:rPr>
          <w:b/>
          <w:sz w:val="24"/>
          <w:szCs w:val="24"/>
        </w:rPr>
        <w:t>projektēšanas</w:t>
      </w:r>
      <w:r>
        <w:rPr>
          <w:b/>
          <w:sz w:val="24"/>
          <w:szCs w:val="24"/>
        </w:rPr>
        <w:t xml:space="preserve"> jomā:</w:t>
      </w:r>
    </w:p>
    <w:p w:rsidR="00D8313C" w:rsidRPr="00644282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pieciem līdz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trim līdz pieciem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</w:t>
      </w:r>
      <w:r w:rsidR="00AA553B" w:rsidRPr="00A85130">
        <w:t>projektēšanas</w:t>
      </w:r>
      <w:r w:rsidR="00A85130" w:rsidRPr="00A85130">
        <w:t>/</w:t>
      </w:r>
      <w:r w:rsidR="00AA553B" w:rsidRPr="00A85130">
        <w:t>būv</w:t>
      </w:r>
      <w:r w:rsidR="00A85130" w:rsidRPr="00A85130">
        <w:t>niecības</w:t>
      </w:r>
      <w:r>
        <w:t xml:space="preserve"> procesu reglamentējošos normatīvos aktus pārzinat?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bookmarkStart w:id="1" w:name="OLE_LINK1"/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bookmarkEnd w:id="1"/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 w:rsidR="00122535"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8E" w:rsidRDefault="0045628E">
      <w:r>
        <w:separator/>
      </w:r>
    </w:p>
  </w:endnote>
  <w:endnote w:type="continuationSeparator" w:id="0">
    <w:p w:rsidR="0045628E" w:rsidRDefault="0045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8E" w:rsidRDefault="0045628E">
      <w:r>
        <w:separator/>
      </w:r>
    </w:p>
  </w:footnote>
  <w:footnote w:type="continuationSeparator" w:id="0">
    <w:p w:rsidR="0045628E" w:rsidRDefault="0045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A3177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2DEB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1AEC"/>
    <w:rsid w:val="00387AB6"/>
    <w:rsid w:val="003A511A"/>
    <w:rsid w:val="003B38B2"/>
    <w:rsid w:val="003B4882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5628E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F2A88"/>
    <w:rsid w:val="006F3C28"/>
    <w:rsid w:val="007001CD"/>
    <w:rsid w:val="007214B4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075"/>
    <w:rsid w:val="008A583D"/>
    <w:rsid w:val="008B44B8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A21383"/>
    <w:rsid w:val="00A2145C"/>
    <w:rsid w:val="00A265E3"/>
    <w:rsid w:val="00A31BD2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5130"/>
    <w:rsid w:val="00A87249"/>
    <w:rsid w:val="00A91331"/>
    <w:rsid w:val="00A975E2"/>
    <w:rsid w:val="00AA553B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249C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31DF9"/>
    <w:rsid w:val="00F46BFA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47B2-4420-4F55-8320-A57F7596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4097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Ivita Dambeniece</cp:lastModifiedBy>
  <cp:revision>2</cp:revision>
  <cp:lastPrinted>2017-11-28T13:44:00Z</cp:lastPrinted>
  <dcterms:created xsi:type="dcterms:W3CDTF">2019-11-05T09:01:00Z</dcterms:created>
  <dcterms:modified xsi:type="dcterms:W3CDTF">2019-11-05T09:01:00Z</dcterms:modified>
</cp:coreProperties>
</file>