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 </w:t>
      </w:r>
      <w:r w:rsidR="00B24EEE">
        <w:rPr>
          <w:sz w:val="24"/>
          <w:szCs w:val="24"/>
        </w:rPr>
        <w:t>vecākā</w:t>
      </w:r>
      <w:r w:rsidR="00D36F97" w:rsidRPr="00D36F97">
        <w:rPr>
          <w:sz w:val="24"/>
          <w:szCs w:val="24"/>
        </w:rPr>
        <w:t xml:space="preserve"> referenta</w:t>
      </w:r>
      <w:r w:rsidR="00B24EEE">
        <w:rPr>
          <w:sz w:val="24"/>
          <w:szCs w:val="24"/>
        </w:rPr>
        <w:t xml:space="preserve"> (iepirkumu jautājumos)</w:t>
      </w:r>
      <w:r w:rsidR="00D36F97" w:rsidRPr="00D36F97">
        <w:rPr>
          <w:sz w:val="24"/>
          <w:szCs w:val="24"/>
        </w:rPr>
        <w:t xml:space="preserve"> amata vietu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24EEE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5BFA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24EEE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53C2-B391-45D0-AFCD-4CF87AF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3591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2019-02-21T13:06:00Z</cp:lastPrinted>
  <dcterms:created xsi:type="dcterms:W3CDTF">2022-07-06T12:12:00Z</dcterms:created>
  <dcterms:modified xsi:type="dcterms:W3CDTF">2022-07-06T12:12:00Z</dcterms:modified>
</cp:coreProperties>
</file>